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5A" w:rsidRDefault="0096415A" w:rsidP="0096415A">
      <w:pPr>
        <w:pStyle w:val="30"/>
        <w:shd w:val="clear" w:color="auto" w:fill="auto"/>
        <w:spacing w:before="0"/>
        <w:jc w:val="left"/>
      </w:pPr>
    </w:p>
    <w:p w:rsidR="0096415A" w:rsidRDefault="0096415A">
      <w:pPr>
        <w:pStyle w:val="30"/>
        <w:shd w:val="clear" w:color="auto" w:fill="auto"/>
        <w:spacing w:before="0"/>
      </w:pPr>
      <w:r>
        <w:t xml:space="preserve">                      </w:t>
      </w:r>
    </w:p>
    <w:p w:rsidR="0096415A" w:rsidRDefault="0096415A">
      <w:pPr>
        <w:pStyle w:val="30"/>
        <w:shd w:val="clear" w:color="auto" w:fill="auto"/>
        <w:spacing w:before="0"/>
      </w:pPr>
    </w:p>
    <w:p w:rsidR="00450927" w:rsidRDefault="0099159E">
      <w:pPr>
        <w:pStyle w:val="30"/>
        <w:shd w:val="clear" w:color="auto" w:fill="auto"/>
        <w:spacing w:before="0"/>
      </w:pPr>
      <w:r>
        <w:t>Должностной регламент</w:t>
      </w:r>
      <w:r>
        <w:br/>
      </w:r>
      <w:r w:rsidR="007E70D8">
        <w:t xml:space="preserve">ведущего специалиста </w:t>
      </w:r>
      <w:proofErr w:type="gramStart"/>
      <w:r w:rsidR="007E70D8">
        <w:t>-э</w:t>
      </w:r>
      <w:proofErr w:type="gramEnd"/>
      <w:r w:rsidR="007E70D8">
        <w:t>ксперта</w:t>
      </w:r>
      <w:r>
        <w:br/>
        <w:t>отдела кадров</w:t>
      </w:r>
    </w:p>
    <w:p w:rsidR="00450927" w:rsidRDefault="0099159E" w:rsidP="00200BEA">
      <w:pPr>
        <w:pStyle w:val="30"/>
        <w:shd w:val="clear" w:color="auto" w:fill="auto"/>
        <w:spacing w:before="0" w:after="632"/>
      </w:pPr>
      <w:r>
        <w:t>Межрегиональной инспекции Федеральной налоговой службы</w:t>
      </w:r>
      <w:r>
        <w:br/>
        <w:t>по крупнейшим налогоплательщикам № 6</w:t>
      </w:r>
      <w:r>
        <w:br/>
      </w:r>
      <w:bookmarkStart w:id="0" w:name="bookmark0"/>
      <w:r>
        <w:t>Общие положения</w:t>
      </w:r>
      <w:bookmarkEnd w:id="0"/>
    </w:p>
    <w:p w:rsidR="00450927" w:rsidRDefault="0099159E">
      <w:pPr>
        <w:pStyle w:val="21"/>
        <w:shd w:val="clear" w:color="auto" w:fill="auto"/>
        <w:spacing w:after="0" w:line="320" w:lineRule="exact"/>
        <w:ind w:firstLine="80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927302">
        <w:t>ведущий специалист-эксперт</w:t>
      </w:r>
      <w:r>
        <w:t xml:space="preserve"> отдела кадров Межрегиональной инспекции Федеральной налоговой службы по крупнейшим налогоплательщикам № 6 (далее </w:t>
      </w:r>
      <w:r w:rsidR="00927302">
        <w:t>–</w:t>
      </w:r>
      <w:r>
        <w:t xml:space="preserve"> </w:t>
      </w:r>
      <w:r w:rsidR="00927302">
        <w:t>ведущий специалист-эксперт</w:t>
      </w:r>
      <w:r>
        <w:t xml:space="preserve">) относится к </w:t>
      </w:r>
      <w:r w:rsidR="00927302">
        <w:t xml:space="preserve">старшей </w:t>
      </w:r>
      <w:r>
        <w:t xml:space="preserve"> группе должностей гражданской службы категории "специалисты".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20"/>
        <w:jc w:val="both"/>
      </w:pPr>
      <w:r>
        <w:t>Регистрационный номер (код) должности- 11-3-</w:t>
      </w:r>
      <w:r w:rsidR="00927302">
        <w:t>4</w:t>
      </w:r>
      <w:r>
        <w:t>-01</w:t>
      </w:r>
      <w:r w:rsidR="00927302">
        <w:t>2</w:t>
      </w:r>
      <w:r>
        <w:t>.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082"/>
        </w:tabs>
        <w:spacing w:after="0" w:line="320" w:lineRule="exact"/>
        <w:ind w:firstLine="720"/>
        <w:jc w:val="both"/>
      </w:pPr>
      <w:r>
        <w:t>Область профессиональной служебной деятельности консультанта: регулирование государственной гражданской и муниципальной службы.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082"/>
        </w:tabs>
        <w:spacing w:after="0" w:line="320" w:lineRule="exact"/>
        <w:ind w:firstLine="720"/>
        <w:jc w:val="both"/>
      </w:pPr>
      <w:r>
        <w:t>Вид профессиональной служебной деятельности консультанта: виды профессиональной служебной деятельности, входящие в область «Регулирование государственной гражданской и муниципальной службы».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095"/>
        </w:tabs>
        <w:spacing w:after="0" w:line="320" w:lineRule="exact"/>
        <w:ind w:firstLine="720"/>
        <w:jc w:val="both"/>
      </w:pPr>
      <w:r>
        <w:t>Назначение на должность и освобождение от должности консультанта</w:t>
      </w:r>
    </w:p>
    <w:p w:rsidR="00450927" w:rsidRDefault="0099159E" w:rsidP="00E605E1">
      <w:pPr>
        <w:pStyle w:val="21"/>
        <w:shd w:val="clear" w:color="auto" w:fill="auto"/>
        <w:tabs>
          <w:tab w:val="left" w:pos="8384"/>
        </w:tabs>
        <w:spacing w:after="0" w:line="320" w:lineRule="exact"/>
        <w:ind w:firstLine="0"/>
        <w:jc w:val="both"/>
      </w:pPr>
      <w:r>
        <w:t>осуществляются начальником Межрегиональной инспекции Федеральной налоговой службы по крупнейшим налогоплательщикам №</w:t>
      </w:r>
      <w:r w:rsidR="00E605E1">
        <w:t xml:space="preserve">6 </w:t>
      </w:r>
      <w:r>
        <w:t>(далее -</w:t>
      </w:r>
      <w:r w:rsidR="00E605E1">
        <w:t xml:space="preserve"> </w:t>
      </w:r>
      <w:r>
        <w:t>межрегиональная инспекция).</w:t>
      </w:r>
    </w:p>
    <w:p w:rsidR="00450927" w:rsidRDefault="00E605E1">
      <w:pPr>
        <w:pStyle w:val="21"/>
        <w:numPr>
          <w:ilvl w:val="0"/>
          <w:numId w:val="2"/>
        </w:numPr>
        <w:shd w:val="clear" w:color="auto" w:fill="auto"/>
        <w:tabs>
          <w:tab w:val="left" w:pos="1095"/>
        </w:tabs>
        <w:spacing w:after="297" w:line="320" w:lineRule="exact"/>
        <w:ind w:firstLine="720"/>
        <w:jc w:val="both"/>
      </w:pPr>
      <w:proofErr w:type="spellStart"/>
      <w:r>
        <w:t>Ведуший</w:t>
      </w:r>
      <w:proofErr w:type="spellEnd"/>
      <w:r>
        <w:t xml:space="preserve"> специалист - эксперт</w:t>
      </w:r>
      <w:r w:rsidR="0099159E">
        <w:t xml:space="preserve"> непосредственно подчиняется начальнику отдела.</w:t>
      </w:r>
    </w:p>
    <w:p w:rsidR="00450927" w:rsidRDefault="0099159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99"/>
        </w:tabs>
        <w:spacing w:before="0" w:after="300" w:line="324" w:lineRule="exact"/>
        <w:ind w:left="1920" w:right="1960" w:firstLine="840"/>
        <w:jc w:val="left"/>
      </w:pPr>
      <w:bookmarkStart w:id="1" w:name="bookmark1"/>
      <w:r>
        <w:t>Квалификационные требования для замещения должности гражданской службы</w:t>
      </w:r>
      <w:bookmarkEnd w:id="1"/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092"/>
        </w:tabs>
        <w:spacing w:after="0" w:line="324" w:lineRule="exact"/>
        <w:ind w:firstLine="720"/>
        <w:jc w:val="both"/>
      </w:pPr>
      <w:r>
        <w:t xml:space="preserve">Для замещения должности </w:t>
      </w:r>
      <w:r w:rsidR="00411888">
        <w:t>ведущего специалиста - эксперта</w:t>
      </w:r>
      <w:r>
        <w:t xml:space="preserve"> устанавливаются следующие требования.</w:t>
      </w:r>
    </w:p>
    <w:p w:rsidR="00450927" w:rsidRDefault="0099159E">
      <w:pPr>
        <w:pStyle w:val="21"/>
        <w:numPr>
          <w:ilvl w:val="1"/>
          <w:numId w:val="2"/>
        </w:numPr>
        <w:shd w:val="clear" w:color="auto" w:fill="auto"/>
        <w:tabs>
          <w:tab w:val="left" w:pos="1631"/>
        </w:tabs>
        <w:spacing w:after="0" w:line="320" w:lineRule="exact"/>
        <w:ind w:firstLine="720"/>
        <w:jc w:val="both"/>
      </w:pPr>
      <w:r>
        <w:t xml:space="preserve">Наличие высшего образования (минимальный уровень профессионального образования; высшее образование - </w:t>
      </w:r>
      <w:proofErr w:type="spellStart"/>
      <w:r>
        <w:t>бакалавриат</w:t>
      </w:r>
      <w:proofErr w:type="spellEnd"/>
      <w:r>
        <w:t>).</w:t>
      </w:r>
    </w:p>
    <w:p w:rsidR="005C5002" w:rsidRDefault="0099159E" w:rsidP="005C5002">
      <w:pPr>
        <w:pStyle w:val="21"/>
        <w:numPr>
          <w:ilvl w:val="1"/>
          <w:numId w:val="2"/>
        </w:numPr>
        <w:shd w:val="clear" w:color="auto" w:fill="auto"/>
        <w:tabs>
          <w:tab w:val="left" w:pos="1301"/>
        </w:tabs>
        <w:spacing w:after="0" w:line="320" w:lineRule="exact"/>
        <w:ind w:firstLine="720"/>
        <w:jc w:val="both"/>
      </w:pPr>
      <w:r>
        <w:t>Без предъявления требований к стажу.</w:t>
      </w:r>
    </w:p>
    <w:p w:rsidR="00450927" w:rsidRDefault="005C5002" w:rsidP="005C5002">
      <w:pPr>
        <w:pStyle w:val="21"/>
        <w:numPr>
          <w:ilvl w:val="1"/>
          <w:numId w:val="2"/>
        </w:numPr>
        <w:shd w:val="clear" w:color="auto" w:fill="auto"/>
        <w:tabs>
          <w:tab w:val="left" w:pos="1301"/>
        </w:tabs>
        <w:spacing w:after="0" w:line="320" w:lineRule="exact"/>
        <w:ind w:firstLine="720"/>
        <w:jc w:val="both"/>
      </w:pPr>
      <w:r>
        <w:t xml:space="preserve"> </w:t>
      </w:r>
      <w:r w:rsidR="0099159E">
        <w:t>Наличие базовых знаний: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0" w:lineRule="exact"/>
        <w:ind w:left="820" w:firstLine="0"/>
        <w:jc w:val="both"/>
      </w:pPr>
      <w:r>
        <w:t>знание государственного языка Российской Федерации (русского языка);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69"/>
        </w:tabs>
        <w:spacing w:after="0" w:line="320" w:lineRule="exact"/>
        <w:ind w:firstLine="820"/>
      </w:pPr>
      <w: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0" w:lineRule="exact"/>
        <w:ind w:left="820" w:firstLine="0"/>
        <w:jc w:val="both"/>
      </w:pPr>
      <w:r>
        <w:t>знания в области информационно-коммуникационных технологий.</w:t>
      </w:r>
    </w:p>
    <w:p w:rsidR="00450927" w:rsidRDefault="0099159E">
      <w:pPr>
        <w:pStyle w:val="21"/>
        <w:numPr>
          <w:ilvl w:val="1"/>
          <w:numId w:val="2"/>
        </w:numPr>
        <w:shd w:val="clear" w:color="auto" w:fill="auto"/>
        <w:tabs>
          <w:tab w:val="left" w:pos="1260"/>
        </w:tabs>
        <w:spacing w:after="0" w:line="320" w:lineRule="exact"/>
        <w:ind w:firstLine="720"/>
        <w:jc w:val="both"/>
      </w:pPr>
      <w:r>
        <w:t>Наличие профессиональных знаний:</w:t>
      </w:r>
    </w:p>
    <w:p w:rsidR="00450927" w:rsidRDefault="0099159E" w:rsidP="00024CD8">
      <w:pPr>
        <w:pStyle w:val="21"/>
        <w:shd w:val="clear" w:color="auto" w:fill="auto"/>
        <w:spacing w:after="0" w:line="320" w:lineRule="exact"/>
        <w:ind w:firstLine="720"/>
        <w:jc w:val="both"/>
      </w:pPr>
      <w:r>
        <w:t xml:space="preserve">6.4.1. В сфере законодательства Российской Федерации: </w:t>
      </w:r>
      <w:proofErr w:type="gramStart"/>
      <w:r>
        <w:t xml:space="preserve">Федеральный закон от 6 октября 1999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</w:t>
      </w:r>
      <w:r>
        <w:lastRenderedPageBreak/>
        <w:t xml:space="preserve">исполнительных органов государственной власти субъектов Российской Федерации; Федеральный закон от 27 июля 2004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>79-ФЗ "О государственной гражданской службе Российской Федерации";</w:t>
      </w:r>
      <w:proofErr w:type="gramEnd"/>
      <w:r>
        <w:t xml:space="preserve"> </w:t>
      </w:r>
      <w:proofErr w:type="gramStart"/>
      <w:r>
        <w:t xml:space="preserve">Указ Президента Российской Федерации от 11 января 1995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32 "О государственных должностях Российской Федерации"; Указ Президента Российской Федерации от 9 марта 2004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314 "О системе и структуре федеральных органов исполнительной власти"; 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>110 "О проведении аттестации государственных гражданских служащих Российской Федерации";</w:t>
      </w:r>
      <w:proofErr w:type="gramEnd"/>
      <w:r>
        <w:t xml:space="preserve"> </w:t>
      </w:r>
      <w:proofErr w:type="gramStart"/>
      <w:r>
        <w:t xml:space="preserve">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>112 "О конкурсе на замещение вакантной должности государственной гражданской службы Российской Федерации";</w:t>
      </w:r>
      <w:proofErr w:type="gramEnd"/>
      <w:r>
        <w:t xml:space="preserve"> Указ Президента Российской Федерации от 1 февраля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1574 "О Реестре должностей федеральной государственной гражданской службы"; Указ Президента Российской Федерации от 19 ноября 2007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</w:t>
      </w:r>
      <w:proofErr w:type="gramStart"/>
      <w:r>
        <w:t xml:space="preserve">Указ Президента Российской Федерации от 7 мая 2012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601 "Об основных направлениях совершенствования системы государственного управления"; Указ Президента Российской Федерации от 16 января 2017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>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>
        <w:t xml:space="preserve"> Указ Президента Российской Федерации от 11 августа 2016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13 августа 1997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1009 "Об утверждении </w:t>
      </w:r>
      <w:proofErr w:type="gramStart"/>
      <w:r>
        <w:t>правил подготовки нормативных правовых актов федеральных органов исполнительной власти</w:t>
      </w:r>
      <w:proofErr w:type="gramEnd"/>
      <w:r>
        <w:t xml:space="preserve"> и их государственной регистрации"; постановление Правительства Российской</w:t>
      </w:r>
      <w:r w:rsidR="00024CD8">
        <w:t xml:space="preserve"> </w:t>
      </w:r>
      <w:r>
        <w:t xml:space="preserve">Федерации от 19 января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30 "О Типовом регламенте взаимодействия федеральных органов исполнительной власти"; постановление Правительства Российской Федерации от 28 июля 2005 г. </w:t>
      </w:r>
      <w:r>
        <w:rPr>
          <w:lang w:val="en-US" w:eastAsia="en-US" w:bidi="en-US"/>
        </w:rPr>
        <w:t>N</w:t>
      </w:r>
      <w:r w:rsidRPr="00F137A0">
        <w:rPr>
          <w:lang w:eastAsia="en-US" w:bidi="en-US"/>
        </w:rPr>
        <w:t xml:space="preserve"> </w:t>
      </w:r>
      <w:r>
        <w:t xml:space="preserve">452 "О Типовом регламенте внутренней организации федеральных </w:t>
      </w:r>
    </w:p>
    <w:p w:rsidR="00450927" w:rsidRDefault="00B81BEA">
      <w:pPr>
        <w:pStyle w:val="21"/>
        <w:shd w:val="clear" w:color="auto" w:fill="auto"/>
        <w:spacing w:after="0" w:line="320" w:lineRule="exact"/>
        <w:ind w:firstLine="740"/>
        <w:jc w:val="both"/>
      </w:pPr>
      <w:r>
        <w:t xml:space="preserve">Ведущий специалист – эксперт </w:t>
      </w:r>
      <w:r w:rsidR="0099159E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0927" w:rsidRDefault="0099159E">
      <w:pPr>
        <w:pStyle w:val="21"/>
        <w:shd w:val="clear" w:color="auto" w:fill="auto"/>
        <w:tabs>
          <w:tab w:val="left" w:pos="6917"/>
        </w:tabs>
        <w:spacing w:after="0" w:line="320" w:lineRule="exact"/>
        <w:ind w:left="1000" w:firstLine="0"/>
        <w:jc w:val="both"/>
      </w:pPr>
      <w:r>
        <w:t>6.4.2. Иные профессиональные знания:</w:t>
      </w:r>
      <w:r>
        <w:tab/>
        <w:t>основные направления</w:t>
      </w:r>
    </w:p>
    <w:p w:rsidR="00450927" w:rsidRDefault="0099159E">
      <w:pPr>
        <w:pStyle w:val="21"/>
        <w:shd w:val="clear" w:color="auto" w:fill="auto"/>
        <w:tabs>
          <w:tab w:val="left" w:pos="6917"/>
        </w:tabs>
        <w:spacing w:after="0" w:line="320" w:lineRule="exact"/>
        <w:ind w:firstLine="0"/>
        <w:jc w:val="both"/>
      </w:pPr>
      <w:r>
        <w:t>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</w:t>
      </w:r>
      <w:r>
        <w:tab/>
        <w:t>опыт реформирования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0"/>
        <w:jc w:val="both"/>
      </w:pPr>
      <w:r>
        <w:t xml:space="preserve">государственной службы в Российской Федерации; технологии управления по целям </w:t>
      </w:r>
      <w:r>
        <w:lastRenderedPageBreak/>
        <w:t>и управления по результатам.</w:t>
      </w:r>
    </w:p>
    <w:p w:rsidR="00450927" w:rsidRDefault="0099159E">
      <w:pPr>
        <w:pStyle w:val="21"/>
        <w:numPr>
          <w:ilvl w:val="1"/>
          <w:numId w:val="2"/>
        </w:numPr>
        <w:shd w:val="clear" w:color="auto" w:fill="auto"/>
        <w:tabs>
          <w:tab w:val="left" w:pos="1236"/>
        </w:tabs>
        <w:spacing w:after="0" w:line="320" w:lineRule="exact"/>
        <w:ind w:firstLine="740"/>
        <w:jc w:val="both"/>
      </w:pPr>
      <w:r>
        <w:t>Наличие функциональных знаний: - функция кадровой службы организации;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принципы формирования и оценки эффективности деятельности кадровых служб в организациях;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перечень государственных наград Российской Федерации;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 xml:space="preserve">процедура </w:t>
      </w:r>
      <w:proofErr w:type="spellStart"/>
      <w:r>
        <w:t>ходатайствования</w:t>
      </w:r>
      <w:proofErr w:type="spellEnd"/>
      <w:r>
        <w:t xml:space="preserve"> о награждении;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процедура поощрения и награждения за гражданскую службу.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порядок проведения конкурсов и оформления конкурсной документации;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порядок и технология проведения аттестации;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after="0" w:line="320" w:lineRule="exact"/>
        <w:ind w:firstLine="0"/>
      </w:pPr>
      <w: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нормы этики и делового общения;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after="0" w:line="320" w:lineRule="exact"/>
        <w:ind w:firstLine="0"/>
        <w:jc w:val="both"/>
      </w:pPr>
      <w:r>
        <w:t>базовые основы информатики, структурное построение информационных систем и особенности работы с ними.</w:t>
      </w:r>
    </w:p>
    <w:p w:rsidR="00450927" w:rsidRDefault="0099159E">
      <w:pPr>
        <w:pStyle w:val="21"/>
        <w:numPr>
          <w:ilvl w:val="1"/>
          <w:numId w:val="2"/>
        </w:numPr>
        <w:shd w:val="clear" w:color="auto" w:fill="auto"/>
        <w:tabs>
          <w:tab w:val="left" w:pos="1336"/>
        </w:tabs>
        <w:spacing w:after="0" w:line="320" w:lineRule="exact"/>
        <w:ind w:firstLine="740"/>
        <w:jc w:val="both"/>
      </w:pPr>
      <w:r>
        <w:t>Наличие базовых умений: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умение мыслить системно (стратегически);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320" w:lineRule="exact"/>
        <w:ind w:firstLine="0"/>
        <w:jc w:val="both"/>
      </w:pPr>
      <w:r>
        <w:t>умение планировать, рационально использовать служебное время и достигать результата;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коммуникативные умения;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умение управлять изменениями;</w:t>
      </w:r>
    </w:p>
    <w:p w:rsidR="00450927" w:rsidRDefault="0099159E">
      <w:pPr>
        <w:pStyle w:val="21"/>
        <w:numPr>
          <w:ilvl w:val="1"/>
          <w:numId w:val="2"/>
        </w:numPr>
        <w:shd w:val="clear" w:color="auto" w:fill="auto"/>
        <w:tabs>
          <w:tab w:val="left" w:pos="1343"/>
        </w:tabs>
        <w:spacing w:after="0" w:line="320" w:lineRule="exact"/>
        <w:ind w:firstLine="740"/>
        <w:jc w:val="both"/>
      </w:pPr>
      <w:r>
        <w:t xml:space="preserve">Наличие </w:t>
      </w:r>
      <w:proofErr w:type="gramStart"/>
      <w:r>
        <w:t>профессиональный</w:t>
      </w:r>
      <w:proofErr w:type="gramEnd"/>
      <w:r>
        <w:t xml:space="preserve"> умений: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работа в информационной системе кадровой работы.</w:t>
      </w:r>
    </w:p>
    <w:p w:rsidR="00450927" w:rsidRDefault="0099159E">
      <w:pPr>
        <w:pStyle w:val="21"/>
        <w:numPr>
          <w:ilvl w:val="1"/>
          <w:numId w:val="2"/>
        </w:numPr>
        <w:shd w:val="clear" w:color="auto" w:fill="auto"/>
        <w:tabs>
          <w:tab w:val="left" w:pos="1343"/>
        </w:tabs>
        <w:spacing w:after="0" w:line="320" w:lineRule="exact"/>
        <w:ind w:firstLine="740"/>
        <w:jc w:val="both"/>
      </w:pPr>
      <w:r>
        <w:t>Наличие функциональных умений: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after="0" w:line="320" w:lineRule="exact"/>
        <w:ind w:firstLine="0"/>
        <w:jc w:val="both"/>
      </w:pPr>
      <w:r>
        <w:t>ведение личных дел, трудовых книжек гражданских служащих, работа со служебными удостоверениями;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20" w:lineRule="exact"/>
        <w:ind w:firstLine="0"/>
        <w:jc w:val="both"/>
      </w:pPr>
      <w:r>
        <w:t>организация и нормирование труда;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after="0" w:line="320" w:lineRule="exact"/>
        <w:ind w:firstLine="0"/>
        <w:jc w:val="both"/>
      </w:pPr>
      <w:r>
        <w:t>разработка проектов организационных и распорядительных документов по кадрам;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320" w:lineRule="exact"/>
        <w:ind w:firstLine="0"/>
        <w:jc w:val="both"/>
      </w:pPr>
      <w: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283"/>
        </w:tabs>
        <w:spacing w:after="632" w:line="320" w:lineRule="exact"/>
        <w:ind w:firstLine="0"/>
        <w:jc w:val="both"/>
      </w:pPr>
      <w:r>
        <w:t>работа с информационными системами и базами данных по ведению, учету кадров.</w:t>
      </w:r>
    </w:p>
    <w:p w:rsidR="00450927" w:rsidRDefault="0099159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982"/>
        </w:tabs>
        <w:spacing w:before="0" w:after="246" w:line="280" w:lineRule="exact"/>
        <w:ind w:left="1460" w:firstLine="0"/>
      </w:pPr>
      <w:bookmarkStart w:id="2" w:name="bookmark2"/>
      <w:r>
        <w:t>Должностные обязанности, права и ответственность</w:t>
      </w:r>
      <w:bookmarkEnd w:id="2"/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060"/>
        </w:tabs>
        <w:spacing w:after="0" w:line="320" w:lineRule="exact"/>
        <w:ind w:firstLine="760"/>
        <w:jc w:val="both"/>
      </w:pPr>
      <w:r>
        <w:t>Основные права и обязанности консультанта,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060"/>
        </w:tabs>
        <w:spacing w:after="0" w:line="320" w:lineRule="exact"/>
        <w:ind w:firstLine="620"/>
        <w:jc w:val="both"/>
      </w:pPr>
      <w:r>
        <w:t xml:space="preserve">В целях реализации задач и функций, возложенных на отдел кадров </w:t>
      </w:r>
      <w:r w:rsidR="00B81BEA">
        <w:t xml:space="preserve">ведущий специалист – эксперт </w:t>
      </w:r>
      <w:r>
        <w:t xml:space="preserve"> обязан:</w:t>
      </w:r>
    </w:p>
    <w:p w:rsidR="00450927" w:rsidRPr="00200BEA" w:rsidRDefault="00200BEA" w:rsidP="00200BEA">
      <w:pPr>
        <w:pStyle w:val="21"/>
        <w:shd w:val="clear" w:color="auto" w:fill="auto"/>
        <w:spacing w:after="0" w:line="320" w:lineRule="exact"/>
        <w:ind w:firstLine="0"/>
        <w:rPr>
          <w:color w:val="auto"/>
        </w:rPr>
      </w:pPr>
      <w:r>
        <w:rPr>
          <w:color w:val="FF0000"/>
        </w:rPr>
        <w:t xml:space="preserve">         </w:t>
      </w:r>
      <w:r w:rsidRPr="00200BEA">
        <w:rPr>
          <w:color w:val="auto"/>
        </w:rPr>
        <w:t xml:space="preserve">- </w:t>
      </w:r>
      <w:r w:rsidR="0099159E" w:rsidRPr="00200BEA">
        <w:rPr>
          <w:color w:val="auto"/>
        </w:rPr>
        <w:t xml:space="preserve">готовить акты межрегиональной инспекции, связанные с </w:t>
      </w:r>
      <w:r w:rsidRPr="00200BEA">
        <w:rPr>
          <w:color w:val="auto"/>
        </w:rPr>
        <w:t>п</w:t>
      </w:r>
      <w:r w:rsidR="0099159E" w:rsidRPr="00200BEA">
        <w:rPr>
          <w:color w:val="auto"/>
        </w:rPr>
        <w:t>рофессиональным развитием гражданских служащих;</w:t>
      </w:r>
    </w:p>
    <w:p w:rsidR="00450927" w:rsidRDefault="00B81BEA" w:rsidP="00B81BEA">
      <w:pPr>
        <w:pStyle w:val="21"/>
        <w:shd w:val="clear" w:color="auto" w:fill="auto"/>
        <w:spacing w:after="0" w:line="320" w:lineRule="exact"/>
        <w:ind w:firstLine="0"/>
      </w:pPr>
      <w:r>
        <w:t xml:space="preserve">        - </w:t>
      </w:r>
      <w:r w:rsidR="0099159E">
        <w:t xml:space="preserve">осуществлять организацию профессионального развития гражданских </w:t>
      </w:r>
      <w:r w:rsidR="0099159E">
        <w:lastRenderedPageBreak/>
        <w:t>служащих межрегиональной инспекции, которая включает: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60"/>
        <w:jc w:val="both"/>
      </w:pPr>
      <w:r>
        <w:t>дополнительное профессиональное образование;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60"/>
        <w:jc w:val="both"/>
      </w:pPr>
      <w:r>
        <w:t>семинары, тренинги, мастер-классы, иные мероприятия, направленные преимущественно на ускоренное приобретение гражданскими служащими новых знаний и умений;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620"/>
        <w:jc w:val="both"/>
      </w:pPr>
      <w:r>
        <w:t>конференции, круглые столы, служебные стажировки, иные мероприятия, направленные на изучение передового опыта, технологий государственного управления, обмен опытом;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60"/>
        <w:jc w:val="both"/>
      </w:pPr>
      <w:r>
        <w:t xml:space="preserve">самостоятельное изучение гражданскими служащими образовательных материалов, тематика которых соответствует направлению их профессиональной служебной деятельности и которые размещены на предназначенном для профессионального развития гражданских служащих едином специализированном информационном ресурсе, созданном на базе федеральной государственной информационной системы в области государственной </w:t>
      </w:r>
      <w:proofErr w:type="gramStart"/>
      <w:r>
        <w:t>службы</w:t>
      </w:r>
      <w:proofErr w:type="gramEnd"/>
      <w:r>
        <w:t xml:space="preserve"> а также в иных информационных системах; образовательные курсы, доступ к которым предоставляется гражданским служащим в дистанционной форме, в том числе с использованием единого специализированного информационного ресурса и иных информационных систем.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320" w:lineRule="exact"/>
        <w:ind w:firstLine="620"/>
        <w:jc w:val="both"/>
      </w:pPr>
      <w:r>
        <w:t>осуществлять подготовку приказов на командирование гражданских служащих межрегиональной инспекции;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320" w:lineRule="exact"/>
        <w:ind w:firstLine="620"/>
        <w:jc w:val="both"/>
      </w:pPr>
      <w:r>
        <w:t>осуществлять регистрацию приказов по личному составу, приказов о командировках (краткосрочных); приказов о предоставлении очередных и учебных отпусков.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after="0" w:line="320" w:lineRule="exact"/>
        <w:ind w:firstLine="620"/>
        <w:jc w:val="both"/>
      </w:pPr>
      <w:r>
        <w:t>готовить статистическую отчетность по направлению дополнительного профессионального развития гражданских служащих межрегиональной инспекции;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осуществлять взаимодействие с подведомственными территориальными налоговыми органами по вопросу профессионального развития гражданских служащих;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направлять информационные письма и запросы в подведомственные территориальные налоговые органы по вопросу профессионального развития гражданских служащих;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осуществлять работу с кадровой автоматизированной информационной системой учета кадров «Кадр</w:t>
      </w:r>
      <w:proofErr w:type="gramStart"/>
      <w:r>
        <w:t>ы(</w:t>
      </w:r>
      <w:proofErr w:type="gramEnd"/>
      <w:r>
        <w:t>КС)»;</w:t>
      </w:r>
    </w:p>
    <w:p w:rsidR="00A816D5" w:rsidRDefault="00A816D5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осуществлять работу в Единой  информационной системе управления кадровым составом;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вести личные карточки гражданских служащих и работников межрегиональной инспекции, в части касающейся направления работы;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вести личные дела гражданских служащих межрегиональной инспекции в части, относящейся к направлению работы;</w:t>
      </w:r>
    </w:p>
    <w:p w:rsidR="00A816D5" w:rsidRDefault="00A816D5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осуществлять работу по санаторно-курортному обслуживанию  сотрудников межрегиональной инспекции;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80"/>
        </w:tabs>
        <w:spacing w:after="0" w:line="320" w:lineRule="exact"/>
        <w:ind w:firstLine="780"/>
        <w:jc w:val="both"/>
      </w:pPr>
      <w:r>
        <w:t>вести делопроизводство и хранение документов отдела в части, касающейся направления работы и подготовка к передаче их на архивное хранение;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02"/>
        </w:tabs>
        <w:spacing w:after="0" w:line="320" w:lineRule="exact"/>
        <w:ind w:firstLine="780"/>
        <w:jc w:val="both"/>
      </w:pPr>
      <w:r>
        <w:t>выполнять правила Служебного распорядка межрегиональной инспекции;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80"/>
        </w:tabs>
        <w:spacing w:after="0" w:line="324" w:lineRule="exact"/>
        <w:ind w:firstLine="780"/>
        <w:jc w:val="both"/>
      </w:pPr>
      <w:r>
        <w:t>осуществлять контроль соблюдения гражданскими служащими и работниками подразделений межрегиональной инспекции Служебного распорядка;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38"/>
        </w:tabs>
        <w:spacing w:after="0" w:line="320" w:lineRule="exact"/>
        <w:ind w:firstLine="780"/>
        <w:jc w:val="both"/>
      </w:pPr>
      <w:r>
        <w:t xml:space="preserve">повышать уровень квалификации, как самостоятельно, так и в ходе </w:t>
      </w:r>
      <w:r>
        <w:lastRenderedPageBreak/>
        <w:t>программы дополнительного профессионального образования работников межрегиональной инспекции;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80"/>
        </w:tabs>
        <w:spacing w:after="0" w:line="324" w:lineRule="exact"/>
        <w:ind w:firstLine="780"/>
        <w:jc w:val="both"/>
      </w:pPr>
      <w:r>
        <w:t>соблюдать государственную, налоговую и иную тайны, обеспечивать защиту информации ограниченного распространения: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4" w:lineRule="exact"/>
        <w:ind w:firstLine="780"/>
        <w:jc w:val="both"/>
      </w:pPr>
      <w:r>
        <w:t>выполнять поручения руководства в пределах своей компетенции, в соответствии с функциями и задачами отдела кадров, и представление отчета об их исполнении;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35"/>
        </w:tabs>
        <w:spacing w:after="0" w:line="328" w:lineRule="exact"/>
        <w:ind w:firstLine="780"/>
        <w:jc w:val="both"/>
      </w:pPr>
      <w:r>
        <w:t xml:space="preserve">бережно относится к служебному </w:t>
      </w:r>
      <w:proofErr w:type="gramStart"/>
      <w:r>
        <w:t>удостоверению</w:t>
      </w:r>
      <w:proofErr w:type="gramEnd"/>
      <w:r>
        <w:t xml:space="preserve"> и принимать меры по недопущению его утраты;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80"/>
        </w:tabs>
        <w:spacing w:after="240" w:line="324" w:lineRule="exact"/>
        <w:ind w:firstLine="780"/>
        <w:jc w:val="both"/>
      </w:pPr>
      <w: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360"/>
        </w:tabs>
        <w:spacing w:after="0" w:line="324" w:lineRule="exact"/>
        <w:ind w:firstLine="0"/>
        <w:jc w:val="both"/>
      </w:pPr>
      <w:r>
        <w:t xml:space="preserve">В целях исполнения возложенных должностных обязанностей </w:t>
      </w:r>
      <w:r w:rsidR="003000D9">
        <w:t xml:space="preserve">ведущий специалист </w:t>
      </w:r>
      <w:proofErr w:type="gramStart"/>
      <w:r w:rsidR="003000D9">
        <w:t>-э</w:t>
      </w:r>
      <w:proofErr w:type="gramEnd"/>
      <w:r w:rsidR="003000D9">
        <w:t>ксперт</w:t>
      </w:r>
      <w:r>
        <w:t xml:space="preserve"> имеет право: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0" w:lineRule="exact"/>
        <w:ind w:firstLine="640"/>
        <w:jc w:val="both"/>
      </w:pPr>
      <w:r>
        <w:t>представлять отдел, межрегиональную инспекцию по вопросам, относящимся к его ведению;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80"/>
        </w:tabs>
        <w:spacing w:after="0" w:line="320" w:lineRule="exact"/>
        <w:ind w:firstLine="780"/>
        <w:jc w:val="both"/>
      </w:pPr>
      <w:r>
        <w:t>вносить предложения по совершенствованию работы отдела и по взаимодействию со структурными подразделениями межрегиональной инспекции;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35"/>
        </w:tabs>
        <w:spacing w:after="0" w:line="320" w:lineRule="exact"/>
        <w:ind w:firstLine="780"/>
        <w:jc w:val="both"/>
      </w:pPr>
      <w:r>
        <w:t>докладывать руководству отдела обо всех выявленных недостатках в пределах своей компетенции;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80"/>
        </w:tabs>
        <w:spacing w:after="0" w:line="320" w:lineRule="exact"/>
        <w:ind w:firstLine="780"/>
        <w:jc w:val="both"/>
      </w:pPr>
      <w: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35"/>
        </w:tabs>
        <w:spacing w:after="0" w:line="320" w:lineRule="exact"/>
        <w:ind w:firstLine="780"/>
        <w:jc w:val="both"/>
      </w:pPr>
      <w: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России, сопровождаемых МИ ФНС России по ЦОД;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90"/>
        </w:tabs>
        <w:spacing w:after="0" w:line="313" w:lineRule="exact"/>
        <w:ind w:firstLine="820"/>
        <w:jc w:val="both"/>
      </w:pPr>
      <w: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76"/>
        </w:tabs>
        <w:spacing w:after="0" w:line="313" w:lineRule="exact"/>
        <w:ind w:firstLine="820"/>
        <w:jc w:val="both"/>
      </w:pPr>
      <w:r>
        <w:t>на переподготовку (переквалификацию) и повышение квалификации за счет средств соответствующего бюджета;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39"/>
        </w:tabs>
        <w:spacing w:after="0" w:line="295" w:lineRule="exact"/>
        <w:ind w:firstLine="820"/>
        <w:jc w:val="both"/>
      </w:pPr>
      <w:r>
        <w:t>на пенсионное обеспечение с учетом стажа государственной службы;</w:t>
      </w:r>
    </w:p>
    <w:p w:rsidR="00450927" w:rsidRDefault="00621945" w:rsidP="00621945">
      <w:pPr>
        <w:pStyle w:val="21"/>
        <w:shd w:val="clear" w:color="auto" w:fill="auto"/>
        <w:spacing w:after="0" w:line="295" w:lineRule="exact"/>
        <w:ind w:firstLine="0"/>
      </w:pPr>
      <w:r>
        <w:t xml:space="preserve">            -  </w:t>
      </w:r>
      <w:r w:rsidR="0099159E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976"/>
        </w:tabs>
        <w:spacing w:after="0" w:line="295" w:lineRule="exact"/>
        <w:ind w:firstLine="820"/>
        <w:jc w:val="both"/>
      </w:pPr>
      <w: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450927" w:rsidRDefault="0099159E">
      <w:pPr>
        <w:pStyle w:val="21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295" w:lineRule="exact"/>
        <w:ind w:firstLine="820"/>
        <w:jc w:val="both"/>
      </w:pPr>
      <w:r>
        <w:t>в необходимых случаях выезжать в служебные командировки;</w:t>
      </w:r>
    </w:p>
    <w:p w:rsidR="00450927" w:rsidRDefault="00621945" w:rsidP="00621945">
      <w:pPr>
        <w:pStyle w:val="21"/>
        <w:shd w:val="clear" w:color="auto" w:fill="auto"/>
        <w:spacing w:after="0" w:line="320" w:lineRule="exact"/>
        <w:ind w:firstLine="0"/>
        <w:jc w:val="both"/>
      </w:pPr>
      <w:r>
        <w:t xml:space="preserve">           </w:t>
      </w:r>
      <w:proofErr w:type="gramStart"/>
      <w:r w:rsidR="0099159E"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99159E">
        <w:t xml:space="preserve"> с государственной службы.</w:t>
      </w:r>
    </w:p>
    <w:p w:rsidR="00450927" w:rsidRDefault="00621945">
      <w:pPr>
        <w:pStyle w:val="21"/>
        <w:numPr>
          <w:ilvl w:val="0"/>
          <w:numId w:val="2"/>
        </w:numPr>
        <w:shd w:val="clear" w:color="auto" w:fill="auto"/>
        <w:tabs>
          <w:tab w:val="left" w:pos="1191"/>
        </w:tabs>
        <w:spacing w:after="0" w:line="320" w:lineRule="exact"/>
        <w:ind w:firstLine="820"/>
        <w:jc w:val="both"/>
      </w:pPr>
      <w:proofErr w:type="gramStart"/>
      <w:r>
        <w:lastRenderedPageBreak/>
        <w:t xml:space="preserve">Ведущий специалист - </w:t>
      </w:r>
      <w:proofErr w:type="spellStart"/>
      <w:r>
        <w:t>эксперт</w:t>
      </w:r>
      <w:r w:rsidR="0099159E">
        <w:t>осуществляет</w:t>
      </w:r>
      <w:proofErr w:type="spellEnd"/>
      <w:r w:rsidR="0099159E"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99159E">
        <w:t xml:space="preserve"> 2017, № 15 (</w:t>
      </w:r>
      <w:proofErr w:type="spellStart"/>
      <w:r w:rsidR="0099159E">
        <w:t>чЛ</w:t>
      </w:r>
      <w:proofErr w:type="spellEnd"/>
      <w:r w:rsidR="0099159E">
        <w:t>), ст.2194, приказами (распоряжениями) ФНС России, положением о межрегиональной инспекции, утвержденным руководителем ФНС России, положением об отделе кадров, приказами межрегиональной инспекции, поручениями руководства межрегиональной инспекции.</w:t>
      </w:r>
    </w:p>
    <w:p w:rsidR="00450927" w:rsidRDefault="00621945">
      <w:pPr>
        <w:pStyle w:val="21"/>
        <w:numPr>
          <w:ilvl w:val="0"/>
          <w:numId w:val="2"/>
        </w:numPr>
        <w:shd w:val="clear" w:color="auto" w:fill="auto"/>
        <w:tabs>
          <w:tab w:val="left" w:pos="1361"/>
        </w:tabs>
        <w:spacing w:after="300" w:line="320" w:lineRule="exact"/>
        <w:ind w:firstLine="820"/>
        <w:jc w:val="both"/>
      </w:pPr>
      <w:r>
        <w:t xml:space="preserve">Ведущий специалист – эксперт </w:t>
      </w:r>
      <w:r w:rsidR="0099159E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50927" w:rsidRDefault="0099159E">
      <w:pPr>
        <w:pStyle w:val="30"/>
        <w:numPr>
          <w:ilvl w:val="0"/>
          <w:numId w:val="1"/>
        </w:numPr>
        <w:shd w:val="clear" w:color="auto" w:fill="auto"/>
        <w:tabs>
          <w:tab w:val="left" w:pos="2400"/>
        </w:tabs>
        <w:spacing w:before="0" w:after="297"/>
        <w:ind w:left="1900" w:right="1920"/>
        <w:jc w:val="left"/>
      </w:pPr>
      <w:r>
        <w:t xml:space="preserve">Перечень вопросов, по которым </w:t>
      </w:r>
      <w:r w:rsidR="0083262F">
        <w:t>ведущий специалист – экспе</w:t>
      </w:r>
      <w:proofErr w:type="gramStart"/>
      <w:r w:rsidR="0083262F">
        <w:t xml:space="preserve">рт </w:t>
      </w:r>
      <w:r>
        <w:t>впр</w:t>
      </w:r>
      <w:proofErr w:type="gramEnd"/>
      <w:r>
        <w:t>аве или обязан самостоятельно принимать управленческие и иные решения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361"/>
        </w:tabs>
        <w:spacing w:after="0" w:line="324" w:lineRule="exact"/>
        <w:ind w:firstLine="820"/>
        <w:jc w:val="both"/>
      </w:pPr>
      <w:r>
        <w:t xml:space="preserve">При исполнении служебных обязанностей </w:t>
      </w:r>
      <w:r w:rsidR="00621945">
        <w:t>ведущий специалист – экспе</w:t>
      </w:r>
      <w:proofErr w:type="gramStart"/>
      <w:r w:rsidR="00621945">
        <w:t xml:space="preserve">рт </w:t>
      </w:r>
      <w:r>
        <w:t xml:space="preserve"> впр</w:t>
      </w:r>
      <w:proofErr w:type="gramEnd"/>
      <w:r>
        <w:t>аве самостоятельно принимать решения по вопросам:</w:t>
      </w:r>
    </w:p>
    <w:p w:rsidR="00450927" w:rsidRDefault="0099159E">
      <w:pPr>
        <w:pStyle w:val="21"/>
        <w:shd w:val="clear" w:color="auto" w:fill="auto"/>
        <w:spacing w:after="0" w:line="324" w:lineRule="exact"/>
        <w:ind w:firstLine="600"/>
      </w:pPr>
      <w:r>
        <w:t>определенным настоящим должностным регламентов для обеспечения реализации федеральных законом, приказов и распоряжений руководства по вопросам работы отдела и прохождения государственной службы; совершенствования работы отдела;</w:t>
      </w:r>
    </w:p>
    <w:p w:rsidR="00450927" w:rsidRDefault="0099159E">
      <w:pPr>
        <w:pStyle w:val="21"/>
        <w:shd w:val="clear" w:color="auto" w:fill="auto"/>
        <w:spacing w:after="0" w:line="324" w:lineRule="exact"/>
        <w:ind w:firstLine="640"/>
        <w:jc w:val="both"/>
      </w:pPr>
      <w:r>
        <w:t>выбора источников для получения в установленном порядке материалов, необходимых для решения вопросов, возникающих в ходе профессиональной деятельности и входящих в его компетенцию.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359"/>
        </w:tabs>
        <w:spacing w:after="0" w:line="324" w:lineRule="exact"/>
        <w:ind w:firstLine="800"/>
        <w:jc w:val="both"/>
      </w:pPr>
      <w:r>
        <w:t xml:space="preserve">При исполнении служебных обязанностей </w:t>
      </w:r>
      <w:r w:rsidR="00621945">
        <w:t>ведущий специалист - эксперт</w:t>
      </w:r>
      <w:r>
        <w:t xml:space="preserve"> обязан самостоятельно принимать решения по вопросам:</w:t>
      </w:r>
    </w:p>
    <w:p w:rsidR="00450927" w:rsidRDefault="0099159E">
      <w:pPr>
        <w:pStyle w:val="21"/>
        <w:shd w:val="clear" w:color="auto" w:fill="auto"/>
        <w:spacing w:after="300" w:line="320" w:lineRule="exact"/>
        <w:ind w:firstLine="640"/>
        <w:jc w:val="both"/>
      </w:pPr>
      <w:r>
        <w:t>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службы.</w:t>
      </w:r>
    </w:p>
    <w:p w:rsidR="00450927" w:rsidRDefault="0099159E">
      <w:pPr>
        <w:pStyle w:val="30"/>
        <w:numPr>
          <w:ilvl w:val="0"/>
          <w:numId w:val="1"/>
        </w:numPr>
        <w:shd w:val="clear" w:color="auto" w:fill="auto"/>
        <w:tabs>
          <w:tab w:val="left" w:pos="3216"/>
        </w:tabs>
        <w:spacing w:before="0" w:after="300"/>
        <w:ind w:left="1740" w:right="1700" w:firstLine="1080"/>
        <w:jc w:val="left"/>
      </w:pPr>
      <w:r>
        <w:t xml:space="preserve">Перечень вопросов, по которым </w:t>
      </w:r>
      <w:r w:rsidR="00122966">
        <w:t>ведущий специалист – экспе</w:t>
      </w:r>
      <w:proofErr w:type="gramStart"/>
      <w:r w:rsidR="00122966">
        <w:t xml:space="preserve">рт </w:t>
      </w:r>
      <w:r>
        <w:t xml:space="preserve"> впр</w:t>
      </w:r>
      <w:proofErr w:type="gramEnd"/>
      <w: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50927" w:rsidRDefault="00122966">
      <w:pPr>
        <w:pStyle w:val="21"/>
        <w:numPr>
          <w:ilvl w:val="0"/>
          <w:numId w:val="2"/>
        </w:numPr>
        <w:shd w:val="clear" w:color="auto" w:fill="auto"/>
        <w:tabs>
          <w:tab w:val="left" w:pos="1191"/>
        </w:tabs>
        <w:spacing w:after="0" w:line="320" w:lineRule="exact"/>
        <w:ind w:firstLine="800"/>
        <w:jc w:val="both"/>
      </w:pPr>
      <w:r>
        <w:t xml:space="preserve">Ведущий специалист </w:t>
      </w:r>
      <w:proofErr w:type="gramStart"/>
      <w:r>
        <w:t>–э</w:t>
      </w:r>
      <w:proofErr w:type="gramEnd"/>
      <w:r>
        <w:t xml:space="preserve">ксперт </w:t>
      </w:r>
      <w:r w:rsidR="0099159E">
        <w:t xml:space="preserve"> в соответствии со своей компетенцией вправе участвовать в подготовке (обсуждении) следующих проектов: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800"/>
        <w:jc w:val="both"/>
      </w:pPr>
      <w:r>
        <w:t>регламентов организации работы, методических указаний и прочих документов в соответствии с компетенцией отдела.</w:t>
      </w:r>
    </w:p>
    <w:p w:rsidR="00450927" w:rsidRDefault="00341656">
      <w:pPr>
        <w:pStyle w:val="21"/>
        <w:numPr>
          <w:ilvl w:val="0"/>
          <w:numId w:val="2"/>
        </w:numPr>
        <w:shd w:val="clear" w:color="auto" w:fill="auto"/>
        <w:tabs>
          <w:tab w:val="left" w:pos="1202"/>
        </w:tabs>
        <w:spacing w:after="0" w:line="320" w:lineRule="exact"/>
        <w:ind w:firstLine="800"/>
        <w:jc w:val="both"/>
      </w:pPr>
      <w:r>
        <w:t xml:space="preserve">Ведущий специалист – эксперт </w:t>
      </w:r>
      <w:r w:rsidR="0099159E">
        <w:t xml:space="preserve"> в соответствии со своей компетенцией обязан участвовать в подготовке (обсуждении) следующих проектов: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800"/>
        <w:jc w:val="both"/>
      </w:pPr>
      <w:r>
        <w:t>графика отпусков гражданских служащих отдела;</w:t>
      </w:r>
    </w:p>
    <w:p w:rsidR="00450927" w:rsidRDefault="0099159E">
      <w:pPr>
        <w:pStyle w:val="21"/>
        <w:shd w:val="clear" w:color="auto" w:fill="auto"/>
        <w:spacing w:after="306" w:line="328" w:lineRule="exact"/>
        <w:ind w:firstLine="800"/>
        <w:jc w:val="both"/>
      </w:pPr>
      <w:r>
        <w:lastRenderedPageBreak/>
        <w:t>иных актов по поручению непосредственного руководителя и руководства межрегиональной инспекции.</w:t>
      </w:r>
    </w:p>
    <w:p w:rsidR="00450927" w:rsidRDefault="0099159E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04"/>
        </w:tabs>
        <w:spacing w:before="0" w:after="297" w:line="320" w:lineRule="exact"/>
        <w:ind w:left="640"/>
        <w:jc w:val="left"/>
      </w:pPr>
      <w:bookmarkStart w:id="3" w:name="bookmark3"/>
      <w: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3"/>
    </w:p>
    <w:p w:rsidR="00450927" w:rsidRDefault="00143365">
      <w:pPr>
        <w:pStyle w:val="21"/>
        <w:numPr>
          <w:ilvl w:val="0"/>
          <w:numId w:val="2"/>
        </w:numPr>
        <w:shd w:val="clear" w:color="auto" w:fill="auto"/>
        <w:tabs>
          <w:tab w:val="left" w:pos="1198"/>
        </w:tabs>
        <w:spacing w:after="335" w:line="324" w:lineRule="exact"/>
        <w:ind w:firstLine="800"/>
        <w:jc w:val="both"/>
      </w:pPr>
      <w:r>
        <w:t xml:space="preserve"> </w:t>
      </w:r>
      <w:r w:rsidR="0099159E">
        <w:t xml:space="preserve">В соответствии со своими должностными обязанностями </w:t>
      </w:r>
      <w:r w:rsidR="00321F5C">
        <w:t xml:space="preserve">ведущий специалист – эксперт </w:t>
      </w:r>
      <w:r w:rsidR="0099159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50927" w:rsidRDefault="0099159E">
      <w:pPr>
        <w:pStyle w:val="10"/>
        <w:keepNext/>
        <w:keepLines/>
        <w:shd w:val="clear" w:color="auto" w:fill="auto"/>
        <w:spacing w:before="0" w:after="246" w:line="280" w:lineRule="exact"/>
        <w:ind w:firstLine="0"/>
        <w:jc w:val="center"/>
      </w:pPr>
      <w:bookmarkStart w:id="4" w:name="bookmark4"/>
      <w:r>
        <w:rPr>
          <w:lang w:val="en-US" w:eastAsia="en-US" w:bidi="en-US"/>
        </w:rPr>
        <w:t>VIL</w:t>
      </w:r>
      <w:r w:rsidRPr="000E034C">
        <w:rPr>
          <w:lang w:eastAsia="en-US" w:bidi="en-US"/>
        </w:rPr>
        <w:t xml:space="preserve"> </w:t>
      </w:r>
      <w:r>
        <w:t>Порядок служебного взаимодействия</w:t>
      </w:r>
      <w:bookmarkEnd w:id="4"/>
    </w:p>
    <w:p w:rsidR="00716E11" w:rsidRDefault="000E034C" w:rsidP="000E034C">
      <w:pPr>
        <w:pStyle w:val="21"/>
        <w:shd w:val="clear" w:color="auto" w:fill="auto"/>
        <w:tabs>
          <w:tab w:val="left" w:pos="1359"/>
        </w:tabs>
        <w:spacing w:after="0" w:line="320" w:lineRule="exact"/>
        <w:ind w:firstLine="0"/>
        <w:jc w:val="both"/>
      </w:pPr>
      <w:r>
        <w:t xml:space="preserve">              17. </w:t>
      </w:r>
      <w:proofErr w:type="gramStart"/>
      <w:r w:rsidR="0099159E">
        <w:t xml:space="preserve">Взаимодействие </w:t>
      </w:r>
      <w:r>
        <w:t>ведущ</w:t>
      </w:r>
      <w:r w:rsidR="00143365">
        <w:t>его</w:t>
      </w:r>
      <w:r>
        <w:t xml:space="preserve"> специалист</w:t>
      </w:r>
      <w:r w:rsidR="00143365">
        <w:t>а</w:t>
      </w:r>
      <w:r>
        <w:t xml:space="preserve"> - эксперт</w:t>
      </w:r>
      <w:r w:rsidR="00143365">
        <w:t>а</w:t>
      </w:r>
      <w:r w:rsidR="0099159E">
        <w:t xml:space="preserve"> с федеральными государственными</w:t>
      </w:r>
      <w:r>
        <w:t xml:space="preserve">  </w:t>
      </w:r>
      <w:r w:rsidR="0099159E">
        <w:t>гражданскими служащими межрегиональной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</w:t>
      </w:r>
      <w:r w:rsidR="0099159E">
        <w:tab/>
        <w:t>Президента</w:t>
      </w:r>
      <w:r w:rsidR="0099159E">
        <w:tab/>
        <w:t>Российской</w:t>
      </w:r>
      <w:r w:rsidR="0099159E">
        <w:tab/>
        <w:t>Федерации</w:t>
      </w:r>
      <w:r w:rsidR="0099159E">
        <w:tab/>
        <w:t>от</w:t>
      </w:r>
      <w:r>
        <w:t xml:space="preserve"> </w:t>
      </w:r>
      <w:r w:rsidR="0099159E">
        <w:t>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99159E">
        <w:t xml:space="preserve">, № </w:t>
      </w:r>
      <w:proofErr w:type="gramStart"/>
      <w:r w:rsidR="0099159E">
        <w:t>33, ст.3196; 2007, № 13, ст.1531; 2009, № 29, ст.3658),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716E11">
        <w:t xml:space="preserve"> </w:t>
      </w:r>
      <w:proofErr w:type="gramEnd"/>
    </w:p>
    <w:p w:rsidR="00716E11" w:rsidRDefault="00716E11" w:rsidP="000E034C">
      <w:pPr>
        <w:pStyle w:val="21"/>
        <w:shd w:val="clear" w:color="auto" w:fill="auto"/>
        <w:tabs>
          <w:tab w:val="left" w:pos="1359"/>
        </w:tabs>
        <w:spacing w:after="0" w:line="320" w:lineRule="exact"/>
        <w:ind w:firstLine="0"/>
        <w:jc w:val="both"/>
      </w:pPr>
    </w:p>
    <w:p w:rsidR="00450927" w:rsidRDefault="0099159E" w:rsidP="00716E11">
      <w:pPr>
        <w:pStyle w:val="21"/>
        <w:shd w:val="clear" w:color="auto" w:fill="auto"/>
        <w:tabs>
          <w:tab w:val="left" w:pos="1359"/>
        </w:tabs>
        <w:spacing w:after="0" w:line="320" w:lineRule="exact"/>
        <w:ind w:firstLine="0"/>
        <w:jc w:val="center"/>
      </w:pPr>
      <w:r>
        <w:t>III. Перечень государственных услуг, оказываемых гражданам и</w:t>
      </w:r>
      <w:r>
        <w:br/>
        <w:t>организациям в соответствии с административным регламентом</w:t>
      </w:r>
      <w:r>
        <w:br/>
        <w:t>Федеральной налоговой службы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223"/>
        </w:tabs>
        <w:spacing w:after="327" w:line="280" w:lineRule="exact"/>
        <w:ind w:firstLine="780"/>
        <w:jc w:val="both"/>
      </w:pPr>
      <w:r>
        <w:t>Государственные услуги не оказываются.</w:t>
      </w:r>
    </w:p>
    <w:p w:rsidR="00450927" w:rsidRDefault="0099159E">
      <w:pPr>
        <w:pStyle w:val="30"/>
        <w:shd w:val="clear" w:color="auto" w:fill="auto"/>
        <w:spacing w:before="0" w:after="20" w:line="280" w:lineRule="exact"/>
        <w:ind w:right="20"/>
      </w:pPr>
      <w:r>
        <w:t>IX. Показатели эффективности и результативности профессиональной</w:t>
      </w:r>
    </w:p>
    <w:p w:rsidR="00450927" w:rsidRDefault="0099159E">
      <w:pPr>
        <w:pStyle w:val="30"/>
        <w:shd w:val="clear" w:color="auto" w:fill="auto"/>
        <w:spacing w:before="0" w:after="299" w:line="280" w:lineRule="exact"/>
        <w:ind w:right="20"/>
      </w:pPr>
      <w:r>
        <w:t>служебной деятельности</w:t>
      </w:r>
    </w:p>
    <w:p w:rsidR="00450927" w:rsidRDefault="0099159E">
      <w:pPr>
        <w:pStyle w:val="21"/>
        <w:numPr>
          <w:ilvl w:val="0"/>
          <w:numId w:val="2"/>
        </w:numPr>
        <w:shd w:val="clear" w:color="auto" w:fill="auto"/>
        <w:tabs>
          <w:tab w:val="left" w:pos="1534"/>
        </w:tabs>
        <w:spacing w:after="0" w:line="320" w:lineRule="exact"/>
        <w:ind w:firstLine="780"/>
        <w:jc w:val="both"/>
      </w:pPr>
      <w:r>
        <w:t xml:space="preserve">Эффективность профессиональной служебной деятельности </w:t>
      </w:r>
      <w:r w:rsidR="00716E11">
        <w:t>ведущего специалиста - эксперта</w:t>
      </w:r>
      <w:r>
        <w:t xml:space="preserve"> оценивается по следующим показателям: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8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0927" w:rsidRDefault="00F137A0">
      <w:pPr>
        <w:pStyle w:val="21"/>
        <w:shd w:val="clear" w:color="auto" w:fill="auto"/>
        <w:spacing w:after="0" w:line="320" w:lineRule="exact"/>
        <w:ind w:firstLine="780"/>
      </w:pPr>
      <w:r>
        <w:rPr>
          <w:noProof/>
          <w:lang w:bidi="ar-SA"/>
        </w:rPr>
        <w:drawing>
          <wp:anchor distT="0" distB="0" distL="63500" distR="354330" simplePos="0" relativeHeight="377487107" behindDoc="1" locked="0" layoutInCell="1" allowOverlap="1">
            <wp:simplePos x="0" y="0"/>
            <wp:positionH relativeFrom="margin">
              <wp:posOffset>-563245</wp:posOffset>
            </wp:positionH>
            <wp:positionV relativeFrom="paragraph">
              <wp:posOffset>347345</wp:posOffset>
            </wp:positionV>
            <wp:extent cx="231775" cy="231775"/>
            <wp:effectExtent l="0" t="0" r="0" b="0"/>
            <wp:wrapSquare wrapText="right"/>
            <wp:docPr id="6" name="Рисунок 6" descr="C:\Users\9976-0~1\AppData\Local\Tem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9976-0~1\AppData\Local\Temp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59E">
        <w:t>своевременности и оперативности выполнения поручений;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8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8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0927" w:rsidRDefault="0099159E">
      <w:pPr>
        <w:pStyle w:val="21"/>
        <w:shd w:val="clear" w:color="auto" w:fill="auto"/>
        <w:spacing w:after="0" w:line="320" w:lineRule="exact"/>
        <w:ind w:firstLine="78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0927" w:rsidRDefault="00F137A0">
      <w:pPr>
        <w:pStyle w:val="21"/>
        <w:shd w:val="clear" w:color="auto" w:fill="auto"/>
        <w:spacing w:after="0" w:line="320" w:lineRule="exact"/>
        <w:ind w:firstLine="78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464435" distL="63500" distR="1184275" simplePos="0" relativeHeight="377487108" behindDoc="1" locked="0" layoutInCell="1" allowOverlap="1">
                <wp:simplePos x="0" y="0"/>
                <wp:positionH relativeFrom="margin">
                  <wp:posOffset>14605</wp:posOffset>
                </wp:positionH>
                <wp:positionV relativeFrom="paragraph">
                  <wp:posOffset>984885</wp:posOffset>
                </wp:positionV>
                <wp:extent cx="1961515" cy="177800"/>
                <wp:effectExtent l="0" t="3810" r="0" b="0"/>
                <wp:wrapTopAndBottom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151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927" w:rsidRDefault="00450927">
                            <w:pPr>
                              <w:pStyle w:val="21"/>
                              <w:shd w:val="clear" w:color="auto" w:fill="auto"/>
                              <w:spacing w:after="0" w:line="28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.15pt;margin-top:77.55pt;width:154.45pt;height:14pt;z-index:-125829372;visibility:visible;mso-wrap-style:square;mso-width-percent:0;mso-height-percent:0;mso-wrap-distance-left:5pt;mso-wrap-distance-top:0;mso-wrap-distance-right:93.25pt;mso-wrap-distance-bottom:194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" filled="f" stroked="f">
                <v:textbox style="mso-fit-shape-to-text:t" inset="0,0,0,0">
                  <w:txbxContent>
                    <w:p w:rsidR="00450927" w:rsidRDefault="00450927">
                      <w:pPr>
                        <w:pStyle w:val="21"/>
                        <w:shd w:val="clear" w:color="auto" w:fill="auto"/>
                        <w:spacing w:after="0" w:line="28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228600" simplePos="0" relativeHeight="377487110" behindDoc="1" locked="0" layoutInCell="1" allowOverlap="1">
                <wp:simplePos x="0" y="0"/>
                <wp:positionH relativeFrom="margin">
                  <wp:posOffset>5046345</wp:posOffset>
                </wp:positionH>
                <wp:positionV relativeFrom="paragraph">
                  <wp:posOffset>975360</wp:posOffset>
                </wp:positionV>
                <wp:extent cx="1117600" cy="177800"/>
                <wp:effectExtent l="0" t="3810" r="0" b="0"/>
                <wp:wrapTopAndBottom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0927" w:rsidRDefault="00450927">
                            <w:pPr>
                              <w:pStyle w:val="21"/>
                              <w:shd w:val="clear" w:color="auto" w:fill="auto"/>
                              <w:spacing w:after="0" w:line="280" w:lineRule="exact"/>
                              <w:ind w:firstLine="0"/>
                            </w:pPr>
                            <w:bookmarkStart w:id="5" w:name="_GoBack"/>
                            <w:bookmarkEnd w:id="5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397.35pt;margin-top:76.8pt;width:88pt;height:14pt;z-index:-125829370;visibility:visible;mso-wrap-style:square;mso-width-percent:0;mso-height-percent:0;mso-wrap-distance-left:5pt;mso-wrap-distance-top:0;mso-wrap-distance-right:1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" filled="f" stroked="f">
                <v:textbox style="mso-fit-shape-to-text:t" inset="0,0,0,0">
                  <w:txbxContent>
                    <w:p w:rsidR="00450927" w:rsidRDefault="00450927">
                      <w:pPr>
                        <w:pStyle w:val="21"/>
                        <w:shd w:val="clear" w:color="auto" w:fill="auto"/>
                        <w:spacing w:after="0" w:line="280" w:lineRule="exact"/>
                        <w:ind w:firstLine="0"/>
                      </w:pPr>
                      <w:bookmarkStart w:id="6" w:name="_GoBack"/>
                      <w:bookmarkEnd w:id="6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254000" distL="63500" distR="63500" simplePos="0" relativeHeight="377487111" behindDoc="1" locked="0" layoutInCell="1" allowOverlap="1">
            <wp:simplePos x="0" y="0"/>
            <wp:positionH relativeFrom="margin">
              <wp:posOffset>-3175</wp:posOffset>
            </wp:positionH>
            <wp:positionV relativeFrom="paragraph">
              <wp:posOffset>3666490</wp:posOffset>
            </wp:positionV>
            <wp:extent cx="372110" cy="396240"/>
            <wp:effectExtent l="0" t="0" r="8890" b="3810"/>
            <wp:wrapTopAndBottom/>
            <wp:docPr id="10" name="Рисунок 10" descr="C:\Users\9976-0~1\AppData\Local\Temp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9976-0~1\AppData\Local\Temp\media\image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59E">
        <w:t>осознанию ответственности за последствия своих действий, принимаемых решений.</w:t>
      </w:r>
      <w:r w:rsidR="0099159E">
        <w:br w:type="page"/>
      </w:r>
    </w:p>
    <w:p w:rsidR="00450927" w:rsidRDefault="0099159E">
      <w:pPr>
        <w:pStyle w:val="aa"/>
        <w:framePr w:w="10098" w:wrap="notBeside" w:vAnchor="text" w:hAnchor="text" w:xAlign="center" w:y="1"/>
        <w:shd w:val="clear" w:color="auto" w:fill="auto"/>
        <w:spacing w:line="280" w:lineRule="exact"/>
      </w:pPr>
      <w:r>
        <w:lastRenderedPageBreak/>
        <w:t>Лист 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"/>
        <w:gridCol w:w="2336"/>
        <w:gridCol w:w="2588"/>
        <w:gridCol w:w="2138"/>
        <w:gridCol w:w="2300"/>
      </w:tblGrid>
      <w:tr w:rsidR="00450927">
        <w:trPr>
          <w:trHeight w:hRule="exact" w:val="195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60" w:line="280" w:lineRule="exact"/>
              <w:ind w:left="240" w:firstLine="0"/>
            </w:pPr>
            <w:r>
              <w:rPr>
                <w:rStyle w:val="22"/>
              </w:rPr>
              <w:t>№</w:t>
            </w:r>
          </w:p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before="60" w:after="0" w:line="280" w:lineRule="exact"/>
              <w:ind w:left="240" w:firstLine="0"/>
            </w:pPr>
            <w:proofErr w:type="gramStart"/>
            <w:r>
              <w:rPr>
                <w:rStyle w:val="22"/>
              </w:rPr>
              <w:t>п</w:t>
            </w:r>
            <w:proofErr w:type="gramEnd"/>
            <w:r>
              <w:rPr>
                <w:rStyle w:val="22"/>
              </w:rPr>
              <w:t>/п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320" w:lineRule="exact"/>
              <w:ind w:firstLine="0"/>
              <w:jc w:val="center"/>
            </w:pPr>
            <w:r>
              <w:rPr>
                <w:rStyle w:val="22"/>
              </w:rPr>
              <w:t>Фамилия, имя, отчество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320" w:lineRule="exact"/>
              <w:ind w:firstLine="0"/>
              <w:jc w:val="center"/>
            </w:pPr>
            <w:r>
              <w:rPr>
                <w:rStyle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320" w:lineRule="exact"/>
              <w:ind w:firstLine="0"/>
              <w:jc w:val="center"/>
            </w:pPr>
            <w:r>
              <w:rPr>
                <w:rStyle w:val="22"/>
              </w:rPr>
              <w:t>Дата и номер приказа о назначении на должность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320" w:lineRule="exact"/>
              <w:ind w:firstLine="0"/>
              <w:jc w:val="center"/>
            </w:pPr>
            <w:r>
              <w:rPr>
                <w:rStyle w:val="22"/>
              </w:rPr>
              <w:t>Дата и номер приказа об освобождении от должности</w:t>
            </w:r>
          </w:p>
        </w:tc>
      </w:tr>
      <w:tr w:rsidR="00450927">
        <w:trPr>
          <w:trHeight w:hRule="exact" w:val="857"/>
          <w:jc w:val="center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280" w:lineRule="exact"/>
              <w:ind w:left="240" w:firstLine="0"/>
            </w:pPr>
            <w:r>
              <w:rPr>
                <w:rStyle w:val="22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320" w:lineRule="exact"/>
              <w:ind w:firstLine="0"/>
            </w:pPr>
            <w:proofErr w:type="spellStart"/>
            <w:proofErr w:type="gramStart"/>
            <w:r>
              <w:rPr>
                <w:rStyle w:val="2115pt-1pt"/>
              </w:rPr>
              <w:t>fybUUtl</w:t>
            </w:r>
            <w:proofErr w:type="spellEnd"/>
            <w:proofErr w:type="gramEnd"/>
            <w:r>
              <w:rPr>
                <w:rStyle w:val="2115pt-1pt"/>
              </w:rPr>
              <w:t xml:space="preserve">. </w:t>
            </w:r>
            <w:r>
              <w:rPr>
                <w:rStyle w:val="216pt"/>
              </w:rPr>
              <w:t>у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320" w:lineRule="exact"/>
              <w:ind w:left="320" w:firstLine="0"/>
            </w:pPr>
            <w:proofErr w:type="gramStart"/>
            <w:r>
              <w:rPr>
                <w:rStyle w:val="216pt-1pt"/>
                <w:lang w:val="ru-RU" w:eastAsia="ru-RU" w:bidi="ru-RU"/>
              </w:rPr>
              <w:t>м</w:t>
            </w:r>
            <w:proofErr w:type="gramEnd"/>
            <w:r>
              <w:rPr>
                <w:rStyle w:val="216pt-1pt"/>
                <w:lang w:val="ru-RU" w:eastAsia="ru-RU" w:bidi="ru-RU"/>
              </w:rPr>
              <w:t xml:space="preserve"> </w:t>
            </w:r>
            <w:r>
              <w:rPr>
                <w:rStyle w:val="216pt-1pt"/>
              </w:rPr>
              <w:t>e&gt;c?.</w:t>
            </w:r>
            <w:proofErr w:type="spellStart"/>
            <w:r>
              <w:rPr>
                <w:rStyle w:val="216pt-1pt"/>
              </w:rPr>
              <w:t>cU</w:t>
            </w:r>
            <w:proofErr w:type="spellEnd"/>
            <w:r>
              <w:rPr>
                <w:rStyle w:val="216pt-1pt"/>
              </w:rPr>
              <w:t>&gt;-/0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2"/>
              </w:rPr>
              <w:t>Приказ</w:t>
            </w:r>
          </w:p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right"/>
            </w:pPr>
            <w:r>
              <w:rPr>
                <w:rStyle w:val="2FranklinGothicHeavy13pt-2pt"/>
              </w:rPr>
              <w:t>N</w:t>
            </w:r>
            <w:r w:rsidRPr="00F137A0">
              <w:rPr>
                <w:rStyle w:val="2FranklinGothicHeavy13pt-2pt"/>
                <w:lang w:val="ru-RU"/>
              </w:rPr>
              <w:t>±0</w:t>
            </w:r>
            <w:r>
              <w:rPr>
                <w:rStyle w:val="2FranklinGothicHeavy13pt-2pt"/>
              </w:rPr>
              <w:t>S</w:t>
            </w:r>
            <w:r w:rsidRPr="00F137A0">
              <w:rPr>
                <w:rStyle w:val="2FranklinGothicHeavy13pt-2pt"/>
                <w:lang w:val="ru-RU"/>
              </w:rPr>
              <w:t>-/</w:t>
            </w:r>
            <w:r>
              <w:rPr>
                <w:rStyle w:val="2FranklinGothicHeavy13pt-2pt"/>
              </w:rPr>
              <w:t>f</w:t>
            </w:r>
            <w:r w:rsidRPr="00F137A0">
              <w:rPr>
                <w:rStyle w:val="2FranklinGothicHeavy13pt-2pt"/>
                <w:lang w:val="ru-RU"/>
              </w:rPr>
              <w:t>/</w:t>
            </w:r>
            <w:proofErr w:type="spellStart"/>
            <w:r>
              <w:rPr>
                <w:rStyle w:val="2FranklinGothicHeavy13pt-2pt"/>
              </w:rPr>
              <w:t>tr</w:t>
            </w:r>
            <w:proofErr w:type="spellEnd"/>
            <w:r w:rsidRPr="00F137A0">
              <w:rPr>
                <w:rStyle w:val="2FranklinGothicHeavy13pt-2pt"/>
                <w:lang w:val="ru-RU"/>
              </w:rPr>
              <w:t>3</w:t>
            </w:r>
          </w:p>
          <w:p w:rsidR="00450927" w:rsidRDefault="0099159E">
            <w:pPr>
              <w:pStyle w:val="21"/>
              <w:framePr w:w="10098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right"/>
            </w:pPr>
            <w:r>
              <w:rPr>
                <w:rStyle w:val="2BookmanOldStyle9pt"/>
              </w:rPr>
              <w:t xml:space="preserve">ОТ </w:t>
            </w:r>
            <w:r w:rsidRPr="00F137A0">
              <w:rPr>
                <w:rStyle w:val="2115pt-1pt"/>
                <w:lang w:val="ru-RU"/>
              </w:rPr>
              <w:t>0/0</w:t>
            </w:r>
            <w:r>
              <w:rPr>
                <w:rStyle w:val="2115pt-1pt"/>
              </w:rPr>
              <w:t>J</w:t>
            </w:r>
            <w:r w:rsidRPr="00F137A0">
              <w:rPr>
                <w:rStyle w:val="2115pt-1pt"/>
                <w:lang w:val="ru-RU"/>
              </w:rPr>
              <w:t xml:space="preserve">. </w:t>
            </w:r>
            <w:r>
              <w:rPr>
                <w:rStyle w:val="2115pt-1pt"/>
                <w:lang w:val="ru-RU" w:eastAsia="ru-RU" w:bidi="ru-RU"/>
              </w:rPr>
              <w:t>Мл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927" w:rsidRDefault="00450927">
            <w:pPr>
              <w:framePr w:w="100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0927">
        <w:trPr>
          <w:trHeight w:hRule="exact" w:val="461"/>
          <w:jc w:val="center"/>
        </w:trPr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0927" w:rsidRDefault="00450927">
            <w:pPr>
              <w:framePr w:w="10098" w:wrap="notBeside" w:vAnchor="text" w:hAnchor="text" w:xAlign="center" w:y="1"/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927" w:rsidRDefault="00450927">
            <w:pPr>
              <w:framePr w:w="10098" w:wrap="notBeside" w:vAnchor="text" w:hAnchor="text" w:xAlign="center" w:y="1"/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0927" w:rsidRDefault="00450927">
            <w:pPr>
              <w:framePr w:w="100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927" w:rsidRDefault="00450927">
            <w:pPr>
              <w:framePr w:w="10098" w:wrap="notBeside" w:vAnchor="text" w:hAnchor="text" w:xAlign="center" w:y="1"/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927" w:rsidRDefault="00450927">
            <w:pPr>
              <w:framePr w:w="10098" w:wrap="notBeside" w:vAnchor="text" w:hAnchor="text" w:xAlign="center" w:y="1"/>
            </w:pPr>
          </w:p>
        </w:tc>
      </w:tr>
    </w:tbl>
    <w:p w:rsidR="00450927" w:rsidRDefault="00450927">
      <w:pPr>
        <w:framePr w:w="10098" w:wrap="notBeside" w:vAnchor="text" w:hAnchor="text" w:xAlign="center" w:y="1"/>
        <w:rPr>
          <w:sz w:val="2"/>
          <w:szCs w:val="2"/>
        </w:rPr>
      </w:pPr>
    </w:p>
    <w:p w:rsidR="00450927" w:rsidRDefault="00450927">
      <w:pPr>
        <w:rPr>
          <w:sz w:val="2"/>
          <w:szCs w:val="2"/>
        </w:rPr>
      </w:pPr>
    </w:p>
    <w:p w:rsidR="00450927" w:rsidRDefault="00450927">
      <w:pPr>
        <w:rPr>
          <w:sz w:val="2"/>
          <w:szCs w:val="2"/>
        </w:rPr>
      </w:pPr>
    </w:p>
    <w:sectPr w:rsidR="00450927">
      <w:headerReference w:type="even" r:id="rId10"/>
      <w:headerReference w:type="default" r:id="rId11"/>
      <w:pgSz w:w="11900" w:h="16840"/>
      <w:pgMar w:top="831" w:right="597" w:bottom="717" w:left="12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EF2" w:rsidRDefault="00017EF2">
      <w:r>
        <w:separator/>
      </w:r>
    </w:p>
  </w:endnote>
  <w:endnote w:type="continuationSeparator" w:id="0">
    <w:p w:rsidR="00017EF2" w:rsidRDefault="0001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EF2" w:rsidRDefault="00017EF2"/>
  </w:footnote>
  <w:footnote w:type="continuationSeparator" w:id="0">
    <w:p w:rsidR="00017EF2" w:rsidRDefault="00017E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27" w:rsidRDefault="00F137A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3943985</wp:posOffset>
              </wp:positionH>
              <wp:positionV relativeFrom="page">
                <wp:posOffset>269875</wp:posOffset>
              </wp:positionV>
              <wp:extent cx="89535" cy="204470"/>
              <wp:effectExtent l="635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0927" w:rsidRDefault="0099159E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00BEA" w:rsidRPr="00200BEA">
                            <w:rPr>
                              <w:rStyle w:val="a8"/>
                              <w:noProof/>
                            </w:rPr>
                            <w:t>8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310.55pt;margin-top:21.25pt;width:7.0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C8j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" filled="f" stroked="f">
              <v:textbox style="mso-fit-shape-to-text:t" inset="0,0,0,0">
                <w:txbxContent>
                  <w:p w:rsidR="00450927" w:rsidRDefault="0099159E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00BEA" w:rsidRPr="00200BEA">
                      <w:rPr>
                        <w:rStyle w:val="a8"/>
                        <w:noProof/>
                      </w:rPr>
                      <w:t>8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927" w:rsidRDefault="00F137A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3943985</wp:posOffset>
              </wp:positionH>
              <wp:positionV relativeFrom="page">
                <wp:posOffset>269875</wp:posOffset>
              </wp:positionV>
              <wp:extent cx="89535" cy="204470"/>
              <wp:effectExtent l="635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0927" w:rsidRDefault="0099159E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00BEA" w:rsidRPr="00200BEA">
                            <w:rPr>
                              <w:rStyle w:val="a8"/>
                              <w:noProof/>
                            </w:rPr>
                            <w:t>7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310.55pt;margin-top:21.25pt;width:7.05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" filled="f" stroked="f">
              <v:textbox style="mso-fit-shape-to-text:t" inset="0,0,0,0">
                <w:txbxContent>
                  <w:p w:rsidR="00450927" w:rsidRDefault="0099159E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00BEA" w:rsidRPr="00200BEA">
                      <w:rPr>
                        <w:rStyle w:val="a8"/>
                        <w:noProof/>
                      </w:rPr>
                      <w:t>7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776D4"/>
    <w:multiLevelType w:val="multilevel"/>
    <w:tmpl w:val="FF1C76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302D06"/>
    <w:multiLevelType w:val="multilevel"/>
    <w:tmpl w:val="1BA862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BD6428B"/>
    <w:multiLevelType w:val="multilevel"/>
    <w:tmpl w:val="3912CF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27"/>
    <w:rsid w:val="00017EF2"/>
    <w:rsid w:val="00024CD8"/>
    <w:rsid w:val="000D0274"/>
    <w:rsid w:val="000E034C"/>
    <w:rsid w:val="000F4D34"/>
    <w:rsid w:val="00122966"/>
    <w:rsid w:val="00143365"/>
    <w:rsid w:val="00200BEA"/>
    <w:rsid w:val="00273CEA"/>
    <w:rsid w:val="003000D9"/>
    <w:rsid w:val="00321F5C"/>
    <w:rsid w:val="00341656"/>
    <w:rsid w:val="00411888"/>
    <w:rsid w:val="00450927"/>
    <w:rsid w:val="005C5002"/>
    <w:rsid w:val="00621945"/>
    <w:rsid w:val="006B1171"/>
    <w:rsid w:val="006D4383"/>
    <w:rsid w:val="00716E11"/>
    <w:rsid w:val="007D3408"/>
    <w:rsid w:val="007E2161"/>
    <w:rsid w:val="007E70D8"/>
    <w:rsid w:val="0083262F"/>
    <w:rsid w:val="009003CA"/>
    <w:rsid w:val="00927302"/>
    <w:rsid w:val="0096415A"/>
    <w:rsid w:val="0099159E"/>
    <w:rsid w:val="009B7322"/>
    <w:rsid w:val="00A816D5"/>
    <w:rsid w:val="00B81BEA"/>
    <w:rsid w:val="00DF1D5E"/>
    <w:rsid w:val="00E605E1"/>
    <w:rsid w:val="00F137A0"/>
    <w:rsid w:val="00F5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-1pt">
    <w:name w:val="Основной текст (2) + 11;5 pt;Курсив;Интервал -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6pt">
    <w:name w:val="Основной текст (2) + 16 pt;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6pt-1pt">
    <w:name w:val="Основной текст (2) + 16 pt;Полужирный;Курсив;Интервал -1 pt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FranklinGothicHeavy13pt-2pt">
    <w:name w:val="Основной текст (2) + Franklin Gothic Heavy;13 pt;Курсив;Интервал -2 pt"/>
    <w:basedOn w:val="2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BookmanOldStyle9pt">
    <w:name w:val="Основной текст (2) + Bookman Old Style;9 pt"/>
    <w:basedOn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600" w:line="641" w:lineRule="exact"/>
      <w:ind w:hanging="5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360" w:line="0" w:lineRule="atLeast"/>
      <w:ind w:hanging="6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641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415A"/>
    <w:rPr>
      <w:color w:val="000000"/>
    </w:rPr>
  </w:style>
  <w:style w:type="paragraph" w:styleId="ad">
    <w:name w:val="footer"/>
    <w:basedOn w:val="a"/>
    <w:link w:val="ae"/>
    <w:uiPriority w:val="99"/>
    <w:unhideWhenUsed/>
    <w:rsid w:val="009641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6415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-1pt">
    <w:name w:val="Основной текст (2) + 11;5 pt;Курсив;Интервал -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6pt">
    <w:name w:val="Основной текст (2) + 16 pt;Курсив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6pt-1pt">
    <w:name w:val="Основной текст (2) + 16 pt;Полужирный;Курсив;Интервал -1 pt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2FranklinGothicHeavy13pt-2pt">
    <w:name w:val="Основной текст (2) + Franklin Gothic Heavy;13 pt;Курсив;Интервал -2 pt"/>
    <w:basedOn w:val="2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BookmanOldStyle9pt">
    <w:name w:val="Основной текст (2) + Bookman Old Style;9 pt"/>
    <w:basedOn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600" w:line="641" w:lineRule="exact"/>
      <w:ind w:hanging="5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360" w:line="0" w:lineRule="atLeast"/>
      <w:ind w:hanging="6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641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415A"/>
    <w:rPr>
      <w:color w:val="000000"/>
    </w:rPr>
  </w:style>
  <w:style w:type="paragraph" w:styleId="ad">
    <w:name w:val="footer"/>
    <w:basedOn w:val="a"/>
    <w:link w:val="ae"/>
    <w:uiPriority w:val="99"/>
    <w:unhideWhenUsed/>
    <w:rsid w:val="009641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6415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2783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Юнисова Алла Владимировна</dc:creator>
  <cp:lastModifiedBy>Юнисова Алла Владимировна</cp:lastModifiedBy>
  <cp:revision>3</cp:revision>
  <dcterms:created xsi:type="dcterms:W3CDTF">2021-08-18T09:38:00Z</dcterms:created>
  <dcterms:modified xsi:type="dcterms:W3CDTF">2021-08-18T09:39:00Z</dcterms:modified>
</cp:coreProperties>
</file>